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39F9C" w14:textId="77777777" w:rsidR="00424A5A" w:rsidRPr="00C70B74" w:rsidRDefault="00424A5A">
      <w:pPr>
        <w:rPr>
          <w:rFonts w:ascii="Tahoma" w:hAnsi="Tahoma" w:cs="Tahoma"/>
          <w:sz w:val="20"/>
          <w:szCs w:val="20"/>
        </w:rPr>
      </w:pPr>
    </w:p>
    <w:p w14:paraId="63BF1E67" w14:textId="77777777" w:rsidR="00424A5A" w:rsidRPr="00C70B74" w:rsidRDefault="00424A5A">
      <w:pPr>
        <w:rPr>
          <w:rFonts w:ascii="Tahoma" w:hAnsi="Tahoma" w:cs="Tahoma"/>
          <w:sz w:val="20"/>
          <w:szCs w:val="20"/>
        </w:rPr>
      </w:pPr>
    </w:p>
    <w:p w14:paraId="35FE43A3" w14:textId="77777777" w:rsidR="00424A5A" w:rsidRPr="00C70B74" w:rsidRDefault="00424A5A" w:rsidP="00424A5A">
      <w:pPr>
        <w:rPr>
          <w:rFonts w:ascii="Tahoma" w:hAnsi="Tahoma" w:cs="Tahoma"/>
          <w:sz w:val="20"/>
          <w:szCs w:val="20"/>
        </w:rPr>
      </w:pPr>
    </w:p>
    <w:p w14:paraId="7675A578" w14:textId="77777777" w:rsidR="00424A5A" w:rsidRPr="00C70B7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70B74" w14:paraId="32A7FE46" w14:textId="77777777">
        <w:tc>
          <w:tcPr>
            <w:tcW w:w="1080" w:type="dxa"/>
            <w:vAlign w:val="center"/>
          </w:tcPr>
          <w:p w14:paraId="1A59E3F5" w14:textId="77777777" w:rsidR="00424A5A" w:rsidRPr="00C70B7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70B7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58AEF1F" w14:textId="77777777" w:rsidR="00424A5A" w:rsidRPr="00C70B74" w:rsidRDefault="00CE136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70B74">
              <w:rPr>
                <w:rFonts w:ascii="Tahoma" w:hAnsi="Tahoma" w:cs="Tahoma"/>
                <w:color w:val="0000FF"/>
                <w:sz w:val="20"/>
                <w:szCs w:val="20"/>
              </w:rPr>
              <w:t>43001-338/2021</w:t>
            </w:r>
            <w:r w:rsidR="00F201ED" w:rsidRPr="00C70B74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3E0425D2" w14:textId="77777777" w:rsidR="00424A5A" w:rsidRPr="00C70B7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02BAD8D" w14:textId="77777777" w:rsidR="00424A5A" w:rsidRPr="00C70B7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70B7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6ADBFE7" w14:textId="77777777" w:rsidR="00424A5A" w:rsidRPr="00C70B74" w:rsidRDefault="00CE136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70B74">
              <w:rPr>
                <w:rFonts w:ascii="Tahoma" w:hAnsi="Tahoma" w:cs="Tahoma"/>
                <w:color w:val="0000FF"/>
                <w:sz w:val="20"/>
                <w:szCs w:val="20"/>
              </w:rPr>
              <w:t>D-87/21 G</w:t>
            </w:r>
            <w:r w:rsidR="00424A5A" w:rsidRPr="00C70B7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70B74" w14:paraId="267CDE59" w14:textId="77777777">
        <w:tc>
          <w:tcPr>
            <w:tcW w:w="1080" w:type="dxa"/>
            <w:vAlign w:val="center"/>
          </w:tcPr>
          <w:p w14:paraId="71D298D8" w14:textId="77777777" w:rsidR="00424A5A" w:rsidRPr="00C70B7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70B7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73E995F" w14:textId="77777777" w:rsidR="00424A5A" w:rsidRPr="00C70B74" w:rsidRDefault="00CE136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70B74">
              <w:rPr>
                <w:rFonts w:ascii="Tahoma" w:hAnsi="Tahoma" w:cs="Tahoma"/>
                <w:color w:val="0000FF"/>
                <w:sz w:val="20"/>
                <w:szCs w:val="20"/>
              </w:rPr>
              <w:t>12.08.2021</w:t>
            </w:r>
          </w:p>
        </w:tc>
        <w:tc>
          <w:tcPr>
            <w:tcW w:w="1080" w:type="dxa"/>
            <w:vAlign w:val="center"/>
          </w:tcPr>
          <w:p w14:paraId="778E9193" w14:textId="77777777" w:rsidR="00424A5A" w:rsidRPr="00C70B7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37399DB" w14:textId="77777777" w:rsidR="00424A5A" w:rsidRPr="00C70B7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70B7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4E23E4C" w14:textId="77777777" w:rsidR="00424A5A" w:rsidRPr="00C70B74" w:rsidRDefault="00CE136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70B74">
              <w:rPr>
                <w:rFonts w:ascii="Tahoma" w:hAnsi="Tahoma" w:cs="Tahoma"/>
                <w:color w:val="0000FF"/>
                <w:sz w:val="20"/>
                <w:szCs w:val="20"/>
              </w:rPr>
              <w:t>2431-21-001263/0</w:t>
            </w:r>
          </w:p>
        </w:tc>
      </w:tr>
    </w:tbl>
    <w:p w14:paraId="1F6AD62C" w14:textId="77777777" w:rsidR="00424A5A" w:rsidRPr="00C70B7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0A727A8" w14:textId="77777777" w:rsidR="00424A5A" w:rsidRPr="00C70B74" w:rsidRDefault="00424A5A">
      <w:pPr>
        <w:rPr>
          <w:rFonts w:ascii="Tahoma" w:hAnsi="Tahoma" w:cs="Tahoma"/>
          <w:sz w:val="20"/>
          <w:szCs w:val="20"/>
        </w:rPr>
      </w:pPr>
    </w:p>
    <w:p w14:paraId="07A9316D" w14:textId="77777777" w:rsidR="00556816" w:rsidRPr="00C70B74" w:rsidRDefault="00556816">
      <w:pPr>
        <w:rPr>
          <w:rFonts w:ascii="Tahoma" w:hAnsi="Tahoma" w:cs="Tahoma"/>
          <w:sz w:val="20"/>
          <w:szCs w:val="20"/>
        </w:rPr>
      </w:pPr>
    </w:p>
    <w:p w14:paraId="00D9CA77" w14:textId="77777777" w:rsidR="00424A5A" w:rsidRPr="00C70B74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3E38DC9F" w14:textId="77777777" w:rsidR="00E813F4" w:rsidRPr="00C70B74" w:rsidRDefault="00E813F4" w:rsidP="00E813F4">
      <w:pPr>
        <w:rPr>
          <w:rFonts w:ascii="Tahoma" w:hAnsi="Tahoma" w:cs="Tahoma"/>
          <w:sz w:val="20"/>
          <w:szCs w:val="20"/>
        </w:rPr>
      </w:pPr>
    </w:p>
    <w:p w14:paraId="26748BBE" w14:textId="77777777" w:rsidR="00E813F4" w:rsidRPr="00C70B7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70B7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021BE01" w14:textId="77777777" w:rsidR="00E813F4" w:rsidRPr="00C70B7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70B7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9831F3B" w14:textId="77777777" w:rsidR="00E813F4" w:rsidRPr="00C70B7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70B74" w14:paraId="0DF2F730" w14:textId="77777777">
        <w:tc>
          <w:tcPr>
            <w:tcW w:w="9288" w:type="dxa"/>
          </w:tcPr>
          <w:p w14:paraId="0651DF5F" w14:textId="77777777" w:rsidR="00E813F4" w:rsidRPr="00C70B74" w:rsidRDefault="00CE136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70B74">
              <w:rPr>
                <w:rFonts w:ascii="Tahoma" w:hAnsi="Tahoma" w:cs="Tahoma"/>
                <w:b/>
                <w:szCs w:val="20"/>
              </w:rPr>
              <w:t>Razširitve hodnikov mostu čez Savinjo CE0010 in na podvozu JP pri Šempetru in izgradnja hodnikov ob R2-447/0288 med km 0,070 in km 0,400</w:t>
            </w:r>
          </w:p>
        </w:tc>
      </w:tr>
    </w:tbl>
    <w:p w14:paraId="3D019E57" w14:textId="77777777" w:rsidR="00E813F4" w:rsidRPr="00C70B7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2244866" w14:textId="77777777" w:rsidR="00E813F4" w:rsidRPr="00C70B7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4FA2DE6" w14:textId="77777777" w:rsidR="00E813F4" w:rsidRPr="00C70B7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D0D6EFD" w14:textId="2AEBE693" w:rsidR="00F201ED" w:rsidRPr="00C70B74" w:rsidRDefault="00F201ED" w:rsidP="00F201E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C70B74">
        <w:rPr>
          <w:rFonts w:ascii="Tahoma" w:hAnsi="Tahoma" w:cs="Tahoma"/>
          <w:b/>
          <w:color w:val="333333"/>
          <w:szCs w:val="20"/>
        </w:rPr>
        <w:t>JN005331/2021-W01 - D-87/21; datum objave: 04.08.2021</w:t>
      </w:r>
    </w:p>
    <w:p w14:paraId="3767D3E6" w14:textId="77777777" w:rsidR="00F201ED" w:rsidRPr="00C70B74" w:rsidRDefault="00F201ED" w:rsidP="00F201E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C70B74">
        <w:rPr>
          <w:rFonts w:ascii="Tahoma" w:hAnsi="Tahoma" w:cs="Tahoma"/>
          <w:b/>
          <w:color w:val="333333"/>
          <w:szCs w:val="20"/>
        </w:rPr>
        <w:t>Datum prejema: 12.08.2021   10:46</w:t>
      </w:r>
    </w:p>
    <w:p w14:paraId="494D05FF" w14:textId="77777777" w:rsidR="00C70B74" w:rsidRPr="00C70B74" w:rsidRDefault="00C70B74" w:rsidP="00C70B7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70B74">
        <w:rPr>
          <w:rFonts w:ascii="Tahoma" w:hAnsi="Tahoma" w:cs="Tahoma"/>
          <w:b/>
          <w:szCs w:val="20"/>
        </w:rPr>
        <w:t>Vprašanje:</w:t>
      </w:r>
    </w:p>
    <w:p w14:paraId="2538FF4A" w14:textId="77777777" w:rsidR="00F201ED" w:rsidRPr="00C70B74" w:rsidRDefault="00F201ED" w:rsidP="00F201E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16A68078" w14:textId="77777777" w:rsidR="00F201ED" w:rsidRPr="00C70B74" w:rsidRDefault="00F201ED" w:rsidP="00F201E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0C9B331E" w14:textId="77777777" w:rsidR="00F201ED" w:rsidRPr="00C70B74" w:rsidRDefault="00F201ED" w:rsidP="00F201ED">
      <w:pPr>
        <w:pStyle w:val="BodyText2"/>
        <w:widowControl w:val="0"/>
        <w:spacing w:line="254" w:lineRule="atLeast"/>
        <w:jc w:val="left"/>
        <w:rPr>
          <w:rFonts w:ascii="Tahoma" w:hAnsi="Tahoma" w:cs="Tahoma"/>
          <w:szCs w:val="20"/>
        </w:rPr>
      </w:pPr>
      <w:r w:rsidRPr="00C70B74">
        <w:rPr>
          <w:rFonts w:ascii="Tahoma" w:hAnsi="Tahoma" w:cs="Tahoma"/>
          <w:color w:val="333333"/>
          <w:szCs w:val="20"/>
        </w:rPr>
        <w:t>Spoštovani.</w:t>
      </w:r>
      <w:r w:rsidRPr="00C70B74">
        <w:rPr>
          <w:rFonts w:ascii="Tahoma" w:hAnsi="Tahoma" w:cs="Tahoma"/>
          <w:color w:val="333333"/>
          <w:szCs w:val="20"/>
        </w:rPr>
        <w:br/>
        <w:t>Postavka:</w:t>
      </w:r>
      <w:r w:rsidRPr="00C70B74">
        <w:rPr>
          <w:rFonts w:ascii="Tahoma" w:hAnsi="Tahoma" w:cs="Tahoma"/>
          <w:color w:val="333333"/>
          <w:szCs w:val="20"/>
        </w:rPr>
        <w:br/>
        <w:t xml:space="preserve">- Zaščita vkopanega kabelskega TK voda oziroma </w:t>
      </w:r>
      <w:proofErr w:type="spellStart"/>
      <w:r w:rsidRPr="00C70B74">
        <w:rPr>
          <w:rFonts w:ascii="Tahoma" w:hAnsi="Tahoma" w:cs="Tahoma"/>
          <w:color w:val="333333"/>
          <w:szCs w:val="20"/>
        </w:rPr>
        <w:t>telokomunikacijske</w:t>
      </w:r>
      <w:proofErr w:type="spellEnd"/>
      <w:r w:rsidRPr="00C70B74">
        <w:rPr>
          <w:rFonts w:ascii="Tahoma" w:hAnsi="Tahoma" w:cs="Tahoma"/>
          <w:color w:val="333333"/>
          <w:szCs w:val="20"/>
        </w:rPr>
        <w:t xml:space="preserve"> kabelske kanalizacije za čas izgradnje podpornih zidov s PVC cevjo DN 200; kos 1</w:t>
      </w:r>
      <w:r w:rsidRPr="00C70B74">
        <w:rPr>
          <w:rFonts w:ascii="Tahoma" w:hAnsi="Tahoma" w:cs="Tahoma"/>
          <w:color w:val="333333"/>
          <w:szCs w:val="20"/>
        </w:rPr>
        <w:br/>
      </w:r>
      <w:r w:rsidRPr="00C70B74">
        <w:rPr>
          <w:rFonts w:ascii="Tahoma" w:hAnsi="Tahoma" w:cs="Tahoma"/>
          <w:color w:val="333333"/>
          <w:szCs w:val="20"/>
        </w:rPr>
        <w:br/>
        <w:t>Prosim za več informacij, saj je na podlagi podanih nemogoče definirati ceno.</w:t>
      </w:r>
      <w:r w:rsidRPr="00C70B74">
        <w:rPr>
          <w:rFonts w:ascii="Tahoma" w:hAnsi="Tahoma" w:cs="Tahoma"/>
          <w:color w:val="333333"/>
          <w:szCs w:val="20"/>
        </w:rPr>
        <w:br/>
        <w:t>Hvala</w:t>
      </w:r>
    </w:p>
    <w:p w14:paraId="3904D03A" w14:textId="77777777" w:rsidR="00E813F4" w:rsidRPr="00C70B74" w:rsidRDefault="00E813F4" w:rsidP="00F201ED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14:paraId="08B5221B" w14:textId="77777777" w:rsidR="00E813F4" w:rsidRPr="00C70B7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27EA21E7" w14:textId="77777777" w:rsidR="00E813F4" w:rsidRPr="00C70B7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5C236851" w14:textId="77777777" w:rsidR="00722901" w:rsidRPr="00C70B74" w:rsidRDefault="00E813F4" w:rsidP="00722901">
      <w:pPr>
        <w:pStyle w:val="BodyText2"/>
        <w:rPr>
          <w:rFonts w:ascii="Tahoma" w:hAnsi="Tahoma" w:cs="Tahoma"/>
          <w:b/>
          <w:szCs w:val="20"/>
        </w:rPr>
      </w:pPr>
      <w:r w:rsidRPr="00C70B74">
        <w:rPr>
          <w:rFonts w:ascii="Tahoma" w:hAnsi="Tahoma" w:cs="Tahoma"/>
          <w:b/>
          <w:szCs w:val="20"/>
        </w:rPr>
        <w:t>Odgovor:</w:t>
      </w:r>
    </w:p>
    <w:p w14:paraId="5565DD9E" w14:textId="77777777" w:rsidR="00160703" w:rsidRPr="00C70B74" w:rsidRDefault="00160703" w:rsidP="00722901">
      <w:pPr>
        <w:pStyle w:val="BodyText2"/>
        <w:rPr>
          <w:rFonts w:ascii="Tahoma" w:hAnsi="Tahoma" w:cs="Tahoma"/>
          <w:b/>
          <w:szCs w:val="20"/>
        </w:rPr>
      </w:pPr>
    </w:p>
    <w:p w14:paraId="3FF3C958" w14:textId="19337C35" w:rsidR="00160703" w:rsidRPr="00C70B74" w:rsidRDefault="00160703" w:rsidP="00C70B74">
      <w:pPr>
        <w:pStyle w:val="BodyText2"/>
        <w:rPr>
          <w:rFonts w:ascii="Tahoma" w:hAnsi="Tahoma" w:cs="Tahoma"/>
          <w:color w:val="333333"/>
          <w:szCs w:val="20"/>
        </w:rPr>
      </w:pPr>
      <w:r w:rsidRPr="00C70B74">
        <w:rPr>
          <w:rFonts w:ascii="Tahoma" w:hAnsi="Tahoma" w:cs="Tahoma"/>
          <w:color w:val="333333"/>
          <w:szCs w:val="20"/>
        </w:rPr>
        <w:t xml:space="preserve">Gre za preboj obstoječe TK kabelske kanalizacije skozi steno novega AB podpornega zidu P5 (glej risbo GS203 </w:t>
      </w:r>
      <w:r w:rsidR="00A55B64" w:rsidRPr="00C70B74">
        <w:rPr>
          <w:rFonts w:ascii="Tahoma" w:hAnsi="Tahoma" w:cs="Tahoma"/>
          <w:color w:val="333333"/>
          <w:szCs w:val="20"/>
        </w:rPr>
        <w:t xml:space="preserve"> </w:t>
      </w:r>
      <w:r w:rsidRPr="00C70B74">
        <w:rPr>
          <w:rFonts w:ascii="Tahoma" w:hAnsi="Tahoma" w:cs="Tahoma"/>
          <w:color w:val="333333"/>
          <w:szCs w:val="20"/>
        </w:rPr>
        <w:t xml:space="preserve">prečni prerez desno zgoraj-odsek ob mostu kjer poteka obstoječi TK vod in risbo GS204 </w:t>
      </w:r>
      <w:r w:rsidR="00A55B64" w:rsidRPr="00C70B74">
        <w:rPr>
          <w:rFonts w:ascii="Tahoma" w:hAnsi="Tahoma" w:cs="Tahoma"/>
          <w:color w:val="333333"/>
          <w:szCs w:val="20"/>
        </w:rPr>
        <w:t xml:space="preserve"> </w:t>
      </w:r>
      <w:r w:rsidRPr="00C70B74">
        <w:rPr>
          <w:rFonts w:ascii="Tahoma" w:hAnsi="Tahoma" w:cs="Tahoma"/>
          <w:color w:val="333333"/>
          <w:szCs w:val="20"/>
        </w:rPr>
        <w:t>tloris in vzdolžni prerez AB zidu P5);</w:t>
      </w:r>
    </w:p>
    <w:p w14:paraId="7EB9921B" w14:textId="30271497" w:rsidR="00A55B64" w:rsidRPr="00C70B74" w:rsidRDefault="00A55B64" w:rsidP="00A55B64">
      <w:pPr>
        <w:pStyle w:val="BodyText2"/>
        <w:ind w:left="567"/>
        <w:rPr>
          <w:rFonts w:ascii="Tahoma" w:hAnsi="Tahoma" w:cs="Tahoma"/>
          <w:color w:val="333333"/>
          <w:szCs w:val="20"/>
        </w:rPr>
      </w:pPr>
      <w:r w:rsidRPr="00C70B74">
        <w:rPr>
          <w:rFonts w:ascii="Tahoma" w:hAnsi="Tahoma" w:cs="Tahoma"/>
          <w:color w:val="333333"/>
          <w:szCs w:val="20"/>
        </w:rPr>
        <w:t xml:space="preserve">Opomba : obe risbi sta v </w:t>
      </w:r>
      <w:proofErr w:type="spellStart"/>
      <w:r w:rsidRPr="00C70B74">
        <w:rPr>
          <w:rFonts w:ascii="Tahoma" w:hAnsi="Tahoma" w:cs="Tahoma"/>
          <w:color w:val="333333"/>
          <w:szCs w:val="20"/>
        </w:rPr>
        <w:t>pdf</w:t>
      </w:r>
      <w:proofErr w:type="spellEnd"/>
      <w:r w:rsidRPr="00C70B74">
        <w:rPr>
          <w:rFonts w:ascii="Tahoma" w:hAnsi="Tahoma" w:cs="Tahoma"/>
          <w:color w:val="333333"/>
          <w:szCs w:val="20"/>
        </w:rPr>
        <w:t xml:space="preserve"> formatu objavljeni v Specifikaciji naročila : </w:t>
      </w:r>
    </w:p>
    <w:p w14:paraId="068011BC" w14:textId="09A68D0D" w:rsidR="00160703" w:rsidRPr="00C70B74" w:rsidRDefault="00A55B64" w:rsidP="00A55B64">
      <w:pPr>
        <w:pStyle w:val="BodyText2"/>
        <w:numPr>
          <w:ilvl w:val="0"/>
          <w:numId w:val="18"/>
        </w:numPr>
        <w:ind w:left="1843" w:hanging="567"/>
        <w:rPr>
          <w:rFonts w:ascii="Tahoma" w:hAnsi="Tahoma" w:cs="Tahoma"/>
          <w:color w:val="333333"/>
          <w:szCs w:val="20"/>
        </w:rPr>
      </w:pPr>
      <w:r w:rsidRPr="00C70B74">
        <w:rPr>
          <w:rFonts w:ascii="Tahoma" w:hAnsi="Tahoma" w:cs="Tahoma"/>
          <w:color w:val="333333"/>
          <w:szCs w:val="20"/>
        </w:rPr>
        <w:t>risba GS203 (datoteka AB zidovi prerezi.pdf)</w:t>
      </w:r>
    </w:p>
    <w:p w14:paraId="557DE09F" w14:textId="52CD7E09" w:rsidR="00A55B64" w:rsidRPr="00C70B74" w:rsidRDefault="00A55B64" w:rsidP="00A55B64">
      <w:pPr>
        <w:pStyle w:val="BodyText2"/>
        <w:numPr>
          <w:ilvl w:val="0"/>
          <w:numId w:val="18"/>
        </w:numPr>
        <w:ind w:left="1843" w:hanging="567"/>
        <w:rPr>
          <w:rFonts w:ascii="Tahoma" w:hAnsi="Tahoma" w:cs="Tahoma"/>
          <w:color w:val="333333"/>
          <w:szCs w:val="20"/>
        </w:rPr>
      </w:pPr>
      <w:r w:rsidRPr="00C70B74">
        <w:rPr>
          <w:rFonts w:ascii="Tahoma" w:hAnsi="Tahoma" w:cs="Tahoma"/>
          <w:color w:val="333333"/>
          <w:szCs w:val="20"/>
        </w:rPr>
        <w:t>risba GS204 (datoteka AB zidovi – zid P2 in P5.pdf)</w:t>
      </w:r>
    </w:p>
    <w:p w14:paraId="3068FA9C" w14:textId="77777777" w:rsidR="00A55B64" w:rsidRPr="00C70B74" w:rsidRDefault="00A55B64" w:rsidP="00A55B64">
      <w:pPr>
        <w:pStyle w:val="BodyText2"/>
        <w:ind w:left="1843"/>
        <w:rPr>
          <w:rFonts w:ascii="Tahoma" w:hAnsi="Tahoma" w:cs="Tahoma"/>
          <w:color w:val="333333"/>
          <w:szCs w:val="20"/>
        </w:rPr>
      </w:pPr>
    </w:p>
    <w:p w14:paraId="7A3507D3" w14:textId="033DC82B" w:rsidR="00160703" w:rsidRPr="00C70B74" w:rsidRDefault="00722901" w:rsidP="00A55B64">
      <w:pPr>
        <w:pStyle w:val="BodyText2"/>
        <w:numPr>
          <w:ilvl w:val="0"/>
          <w:numId w:val="19"/>
        </w:numPr>
        <w:ind w:left="567" w:hanging="567"/>
        <w:rPr>
          <w:rFonts w:ascii="Tahoma" w:hAnsi="Tahoma" w:cs="Tahoma"/>
          <w:color w:val="333333"/>
          <w:szCs w:val="20"/>
        </w:rPr>
      </w:pPr>
      <w:r w:rsidRPr="00C70B74">
        <w:rPr>
          <w:rFonts w:ascii="Tahoma" w:hAnsi="Tahoma" w:cs="Tahoma"/>
          <w:color w:val="333333"/>
          <w:szCs w:val="20"/>
        </w:rPr>
        <w:t xml:space="preserve">TK kabelska kanalizacija </w:t>
      </w:r>
      <w:r w:rsidR="00160703" w:rsidRPr="00C70B74">
        <w:rPr>
          <w:rFonts w:ascii="Tahoma" w:hAnsi="Tahoma" w:cs="Tahoma"/>
          <w:color w:val="333333"/>
          <w:szCs w:val="20"/>
        </w:rPr>
        <w:t>se ne prekinja oziroma prestavlja</w:t>
      </w:r>
      <w:r w:rsidRPr="00C70B74">
        <w:rPr>
          <w:rFonts w:ascii="Tahoma" w:hAnsi="Tahoma" w:cs="Tahoma"/>
          <w:color w:val="333333"/>
          <w:szCs w:val="20"/>
        </w:rPr>
        <w:t>.</w:t>
      </w:r>
      <w:r w:rsidR="00160703" w:rsidRPr="00C70B74">
        <w:rPr>
          <w:rFonts w:ascii="Tahoma" w:hAnsi="Tahoma" w:cs="Tahoma"/>
          <w:color w:val="333333"/>
          <w:szCs w:val="20"/>
        </w:rPr>
        <w:t xml:space="preserve"> Zaščitna PVC </w:t>
      </w:r>
      <w:r w:rsidR="0039448B" w:rsidRPr="00C70B74">
        <w:rPr>
          <w:rFonts w:ascii="Tahoma" w:hAnsi="Tahoma" w:cs="Tahoma"/>
          <w:color w:val="333333"/>
          <w:szCs w:val="20"/>
        </w:rPr>
        <w:t xml:space="preserve">cev </w:t>
      </w:r>
      <w:r w:rsidR="00160703" w:rsidRPr="00C70B74">
        <w:rPr>
          <w:rFonts w:ascii="Tahoma" w:hAnsi="Tahoma" w:cs="Tahoma"/>
          <w:color w:val="333333"/>
          <w:szCs w:val="20"/>
        </w:rPr>
        <w:t xml:space="preserve">DN200 se zareže po dolžini in vgradi okoli TK kabla kot zaščita ter se po potrebi tudi </w:t>
      </w:r>
      <w:r w:rsidR="00501437" w:rsidRPr="00C70B74">
        <w:rPr>
          <w:rFonts w:ascii="Tahoma" w:hAnsi="Tahoma" w:cs="Tahoma"/>
          <w:color w:val="333333"/>
          <w:szCs w:val="20"/>
        </w:rPr>
        <w:t>ob betonira</w:t>
      </w:r>
      <w:r w:rsidR="00160703" w:rsidRPr="00C70B74">
        <w:rPr>
          <w:rFonts w:ascii="Tahoma" w:hAnsi="Tahoma" w:cs="Tahoma"/>
          <w:color w:val="333333"/>
          <w:szCs w:val="20"/>
        </w:rPr>
        <w:t xml:space="preserve">. </w:t>
      </w:r>
    </w:p>
    <w:p w14:paraId="5F7A2223" w14:textId="77777777" w:rsidR="00160703" w:rsidRPr="00C70B74" w:rsidRDefault="00160703" w:rsidP="00A55B64">
      <w:pPr>
        <w:pStyle w:val="BodyText2"/>
        <w:ind w:left="567" w:hanging="567"/>
        <w:rPr>
          <w:rFonts w:ascii="Tahoma" w:hAnsi="Tahoma" w:cs="Tahoma"/>
          <w:color w:val="333333"/>
          <w:szCs w:val="20"/>
        </w:rPr>
      </w:pPr>
    </w:p>
    <w:p w14:paraId="6B7C758C" w14:textId="21791B13" w:rsidR="00160703" w:rsidRPr="00C70B74" w:rsidRDefault="00160703" w:rsidP="00A55B64">
      <w:pPr>
        <w:pStyle w:val="BodyText2"/>
        <w:numPr>
          <w:ilvl w:val="0"/>
          <w:numId w:val="19"/>
        </w:numPr>
        <w:ind w:left="567" w:hanging="567"/>
        <w:rPr>
          <w:rFonts w:ascii="Tahoma" w:hAnsi="Tahoma" w:cs="Tahoma"/>
          <w:color w:val="333333"/>
          <w:szCs w:val="20"/>
        </w:rPr>
      </w:pPr>
      <w:r w:rsidRPr="00C70B74">
        <w:rPr>
          <w:rFonts w:ascii="Tahoma" w:hAnsi="Tahoma" w:cs="Tahoma"/>
          <w:color w:val="333333"/>
          <w:szCs w:val="20"/>
        </w:rPr>
        <w:t xml:space="preserve">Izkopi se </w:t>
      </w:r>
      <w:r w:rsidR="00722901" w:rsidRPr="00C70B74">
        <w:rPr>
          <w:rFonts w:ascii="Tahoma" w:hAnsi="Tahoma" w:cs="Tahoma"/>
          <w:color w:val="333333"/>
          <w:szCs w:val="20"/>
        </w:rPr>
        <w:t xml:space="preserve">izvajajo ročno pod nadzorom predstavnika Telekoma. </w:t>
      </w:r>
    </w:p>
    <w:p w14:paraId="20B67E16" w14:textId="77777777" w:rsidR="00160703" w:rsidRPr="00C70B74" w:rsidRDefault="00160703" w:rsidP="00A55B64">
      <w:pPr>
        <w:pStyle w:val="BodyText2"/>
        <w:ind w:left="567" w:hanging="567"/>
        <w:rPr>
          <w:rFonts w:ascii="Tahoma" w:hAnsi="Tahoma" w:cs="Tahoma"/>
          <w:color w:val="333333"/>
          <w:szCs w:val="20"/>
        </w:rPr>
      </w:pPr>
    </w:p>
    <w:p w14:paraId="140FE025" w14:textId="77777777" w:rsidR="00E813F4" w:rsidRPr="00C70B74" w:rsidRDefault="00E813F4" w:rsidP="00E813F4">
      <w:pPr>
        <w:pStyle w:val="EndnoteText"/>
        <w:jc w:val="both"/>
        <w:rPr>
          <w:rFonts w:ascii="Tahoma" w:hAnsi="Tahoma" w:cs="Tahoma"/>
          <w:color w:val="333333"/>
          <w:szCs w:val="20"/>
        </w:rPr>
      </w:pPr>
    </w:p>
    <w:p w14:paraId="4016B03A" w14:textId="77777777" w:rsidR="00556816" w:rsidRPr="00C70B74" w:rsidRDefault="00556816">
      <w:pPr>
        <w:rPr>
          <w:rFonts w:ascii="Tahoma" w:hAnsi="Tahoma" w:cs="Tahoma"/>
          <w:sz w:val="20"/>
          <w:szCs w:val="20"/>
        </w:rPr>
      </w:pPr>
    </w:p>
    <w:sectPr w:rsidR="00556816" w:rsidRPr="00C70B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60831" w14:textId="77777777" w:rsidR="00EF4A62" w:rsidRDefault="00EF4A62">
      <w:r>
        <w:separator/>
      </w:r>
    </w:p>
  </w:endnote>
  <w:endnote w:type="continuationSeparator" w:id="0">
    <w:p w14:paraId="3B980340" w14:textId="77777777" w:rsidR="00EF4A62" w:rsidRDefault="00EF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28027" w14:textId="77777777" w:rsidR="00CE136A" w:rsidRDefault="00CE1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A230A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080BE6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86F14F7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8843BD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3F9A277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ADAA1DE" w14:textId="5E7D384B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6070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70B7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6155FE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D0C8BF1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4D26A" w14:textId="77777777" w:rsidR="00E813F4" w:rsidRDefault="00E813F4" w:rsidP="002507C2">
    <w:pPr>
      <w:pStyle w:val="Footer"/>
      <w:ind w:firstLine="540"/>
    </w:pPr>
    <w:r>
      <w:t xml:space="preserve">  </w:t>
    </w:r>
    <w:r w:rsidR="00CE136A" w:rsidRPr="00643501">
      <w:rPr>
        <w:noProof/>
        <w:lang w:eastAsia="sl-SI"/>
      </w:rPr>
      <w:drawing>
        <wp:inline distT="0" distB="0" distL="0" distR="0" wp14:anchorId="64001562" wp14:editId="7241383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136A" w:rsidRPr="00643501">
      <w:rPr>
        <w:noProof/>
        <w:lang w:eastAsia="sl-SI"/>
      </w:rPr>
      <w:drawing>
        <wp:inline distT="0" distB="0" distL="0" distR="0" wp14:anchorId="4B16EAED" wp14:editId="493F68A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136A" w:rsidRPr="00CF74F9">
      <w:rPr>
        <w:noProof/>
        <w:lang w:eastAsia="sl-SI"/>
      </w:rPr>
      <w:drawing>
        <wp:inline distT="0" distB="0" distL="0" distR="0" wp14:anchorId="209DBCDC" wp14:editId="5E630BA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598E7E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7BAD6" w14:textId="77777777" w:rsidR="00EF4A62" w:rsidRDefault="00EF4A62">
      <w:r>
        <w:separator/>
      </w:r>
    </w:p>
  </w:footnote>
  <w:footnote w:type="continuationSeparator" w:id="0">
    <w:p w14:paraId="6F5E858B" w14:textId="77777777" w:rsidR="00EF4A62" w:rsidRDefault="00EF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3F73F" w14:textId="77777777" w:rsidR="00CE136A" w:rsidRDefault="00CE1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0C39B" w14:textId="77777777" w:rsidR="00CE136A" w:rsidRDefault="00CE13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6E4E7" w14:textId="77777777" w:rsidR="00DB7CDA" w:rsidRDefault="00CE136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B73B105" wp14:editId="705ABC8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495933"/>
    <w:multiLevelType w:val="hybridMultilevel"/>
    <w:tmpl w:val="44BAFB82"/>
    <w:lvl w:ilvl="0" w:tplc="C8E0F6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19319E"/>
    <w:multiLevelType w:val="hybridMultilevel"/>
    <w:tmpl w:val="8234A52E"/>
    <w:lvl w:ilvl="0" w:tplc="0424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8"/>
  </w:num>
  <w:num w:numId="5">
    <w:abstractNumId w:val="16"/>
  </w:num>
  <w:num w:numId="6">
    <w:abstractNumId w:val="17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6A"/>
    <w:rsid w:val="000646A9"/>
    <w:rsid w:val="00160703"/>
    <w:rsid w:val="001836BB"/>
    <w:rsid w:val="00216549"/>
    <w:rsid w:val="002507C2"/>
    <w:rsid w:val="00290551"/>
    <w:rsid w:val="003133A6"/>
    <w:rsid w:val="003559DE"/>
    <w:rsid w:val="003560E2"/>
    <w:rsid w:val="003579C0"/>
    <w:rsid w:val="0039448B"/>
    <w:rsid w:val="00424A5A"/>
    <w:rsid w:val="0044323F"/>
    <w:rsid w:val="004B34B5"/>
    <w:rsid w:val="00501437"/>
    <w:rsid w:val="00556816"/>
    <w:rsid w:val="00634B0D"/>
    <w:rsid w:val="00637BE6"/>
    <w:rsid w:val="00722901"/>
    <w:rsid w:val="00766DE3"/>
    <w:rsid w:val="009B1FD9"/>
    <w:rsid w:val="00A05C73"/>
    <w:rsid w:val="00A17575"/>
    <w:rsid w:val="00A55B64"/>
    <w:rsid w:val="00AD3747"/>
    <w:rsid w:val="00C70B74"/>
    <w:rsid w:val="00CE136A"/>
    <w:rsid w:val="00DB7CDA"/>
    <w:rsid w:val="00E51016"/>
    <w:rsid w:val="00E66D5B"/>
    <w:rsid w:val="00E813F4"/>
    <w:rsid w:val="00EA1375"/>
    <w:rsid w:val="00EF4A62"/>
    <w:rsid w:val="00F201E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8CC870"/>
  <w15:docId w15:val="{CA115D02-0147-4876-900B-A58FD014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197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Zvonka Planinec</dc:creator>
  <cp:lastModifiedBy>Sabina</cp:lastModifiedBy>
  <cp:revision>4</cp:revision>
  <cp:lastPrinted>2021-08-17T18:22:00Z</cp:lastPrinted>
  <dcterms:created xsi:type="dcterms:W3CDTF">2021-08-13T09:49:00Z</dcterms:created>
  <dcterms:modified xsi:type="dcterms:W3CDTF">2021-08-17T18:22:00Z</dcterms:modified>
</cp:coreProperties>
</file>